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6A4" w:rsidRDefault="00CF76A4" w:rsidP="006D383C">
      <w:pPr>
        <w:rPr>
          <w:rFonts w:ascii="Times New Roman" w:hAnsi="Times New Roman" w:cs="Times New Roman"/>
          <w:b/>
          <w:sz w:val="24"/>
          <w:szCs w:val="24"/>
        </w:rPr>
      </w:pPr>
    </w:p>
    <w:p w:rsidR="00754CAC" w:rsidRPr="00175BCC" w:rsidRDefault="00754CAC" w:rsidP="00754CA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54CAC" w:rsidRPr="000667D4" w:rsidRDefault="00754CAC" w:rsidP="00754CAC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0E1A">
        <w:rPr>
          <w:rFonts w:ascii="Times New Roman" w:eastAsia="Times New Roman" w:hAnsi="Times New Roman" w:cs="Times New Roman"/>
          <w:b/>
          <w:sz w:val="24"/>
          <w:szCs w:val="24"/>
        </w:rPr>
        <w:t>9.5.5.</w:t>
      </w:r>
      <w:r w:rsidR="00FB6ACD">
        <w:rPr>
          <w:rFonts w:ascii="Times New Roman" w:eastAsia="Times New Roman" w:hAnsi="Times New Roman" w:cs="Times New Roman"/>
          <w:b/>
          <w:sz w:val="24"/>
          <w:szCs w:val="24"/>
        </w:rPr>
        <w:t>1</w:t>
      </w:r>
    </w:p>
    <w:p w:rsidR="00754CAC" w:rsidRPr="00175BCC" w:rsidRDefault="00A64890" w:rsidP="00754CAC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54CAC" w:rsidRPr="000667D4">
        <w:rPr>
          <w:rFonts w:ascii="Times New Roman" w:eastAsia="Times New Roman" w:hAnsi="Times New Roman" w:cs="Times New Roman"/>
          <w:b/>
          <w:sz w:val="24"/>
          <w:szCs w:val="24"/>
        </w:rPr>
        <w:t xml:space="preserve">-Days </w:t>
      </w:r>
      <w:r w:rsidR="006239E5">
        <w:rPr>
          <w:rFonts w:ascii="Times New Roman" w:eastAsia="Times New Roman" w:hAnsi="Times New Roman" w:cs="Times New Roman"/>
          <w:b/>
          <w:sz w:val="24"/>
          <w:szCs w:val="24"/>
        </w:rPr>
        <w:t xml:space="preserve">Refresher </w:t>
      </w:r>
      <w:r w:rsidR="00754CAC" w:rsidRPr="000667D4">
        <w:rPr>
          <w:rFonts w:ascii="Times New Roman" w:eastAsia="Times New Roman" w:hAnsi="Times New Roman" w:cs="Times New Roman"/>
          <w:b/>
          <w:sz w:val="24"/>
          <w:szCs w:val="24"/>
        </w:rPr>
        <w:t xml:space="preserve">Training </w:t>
      </w:r>
      <w:r w:rsidR="006239E5" w:rsidRPr="006239E5">
        <w:rPr>
          <w:rFonts w:ascii="Times New Roman" w:eastAsia="Times New Roman" w:hAnsi="Times New Roman" w:cs="Times New Roman"/>
          <w:b/>
          <w:sz w:val="24"/>
          <w:szCs w:val="24"/>
        </w:rPr>
        <w:t>for RBSK Mobile Health Teams at the State Level:</w:t>
      </w:r>
    </w:p>
    <w:p w:rsidR="00754CAC" w:rsidRDefault="00754CAC" w:rsidP="00754CAC">
      <w:pPr>
        <w:shd w:val="clear" w:color="auto" w:fill="FFFFFF" w:themeFill="background1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A50">
        <w:rPr>
          <w:rFonts w:ascii="Times New Roman" w:eastAsia="Times New Roman" w:hAnsi="Times New Roman" w:cs="Times New Roman"/>
          <w:sz w:val="24"/>
          <w:szCs w:val="24"/>
        </w:rPr>
        <w:t xml:space="preserve">Under this, </w:t>
      </w:r>
      <w:r w:rsidR="001A2342" w:rsidRPr="008A6A50">
        <w:rPr>
          <w:rFonts w:ascii="Times New Roman" w:eastAsia="Times New Roman" w:hAnsi="Times New Roman" w:cs="Times New Roman"/>
          <w:sz w:val="24"/>
          <w:szCs w:val="24"/>
        </w:rPr>
        <w:t xml:space="preserve">it is proposed to conduct </w:t>
      </w:r>
      <w:r w:rsidR="00A64890">
        <w:rPr>
          <w:rFonts w:ascii="Times New Roman" w:eastAsia="Times New Roman" w:hAnsi="Times New Roman" w:cs="Times New Roman"/>
          <w:sz w:val="24"/>
          <w:szCs w:val="24"/>
        </w:rPr>
        <w:t>2</w:t>
      </w:r>
      <w:r w:rsidR="001A2342" w:rsidRPr="008A6A50">
        <w:rPr>
          <w:rFonts w:ascii="Times New Roman" w:eastAsia="Times New Roman" w:hAnsi="Times New Roman" w:cs="Times New Roman"/>
          <w:sz w:val="24"/>
          <w:szCs w:val="24"/>
        </w:rPr>
        <w:t xml:space="preserve">-Days </w:t>
      </w:r>
      <w:r w:rsidR="006751F1">
        <w:rPr>
          <w:rFonts w:ascii="Times New Roman" w:eastAsia="Times New Roman" w:hAnsi="Times New Roman" w:cs="Times New Roman"/>
          <w:sz w:val="24"/>
          <w:szCs w:val="24"/>
        </w:rPr>
        <w:t xml:space="preserve">Refresher Training for </w:t>
      </w:r>
      <w:r w:rsidR="001A2342" w:rsidRPr="008A6A50">
        <w:rPr>
          <w:rFonts w:ascii="Times New Roman" w:eastAsia="Times New Roman" w:hAnsi="Times New Roman" w:cs="Times New Roman"/>
          <w:sz w:val="24"/>
          <w:szCs w:val="24"/>
        </w:rPr>
        <w:t xml:space="preserve">RBSK </w:t>
      </w:r>
      <w:r w:rsidR="006751F1">
        <w:rPr>
          <w:rFonts w:ascii="Times New Roman" w:eastAsia="Times New Roman" w:hAnsi="Times New Roman" w:cs="Times New Roman"/>
          <w:sz w:val="24"/>
          <w:szCs w:val="24"/>
        </w:rPr>
        <w:t xml:space="preserve">Mobile Health Teams on RBSK. </w:t>
      </w:r>
      <w:proofErr w:type="spellStart"/>
      <w:r w:rsidR="006751F1">
        <w:rPr>
          <w:rFonts w:ascii="Times New Roman" w:eastAsia="Times New Roman" w:hAnsi="Times New Roman" w:cs="Times New Roman"/>
          <w:sz w:val="24"/>
          <w:szCs w:val="24"/>
        </w:rPr>
        <w:t>Alongwith</w:t>
      </w:r>
      <w:proofErr w:type="spellEnd"/>
      <w:r w:rsidR="006751F1">
        <w:rPr>
          <w:rFonts w:ascii="Times New Roman" w:eastAsia="Times New Roman" w:hAnsi="Times New Roman" w:cs="Times New Roman"/>
          <w:sz w:val="24"/>
          <w:szCs w:val="24"/>
        </w:rPr>
        <w:t xml:space="preserve"> this planned refresher training, it is also proposed to include intensive traini</w:t>
      </w:r>
      <w:r w:rsidR="000B5AD4">
        <w:rPr>
          <w:rFonts w:ascii="Times New Roman" w:eastAsia="Times New Roman" w:hAnsi="Times New Roman" w:cs="Times New Roman"/>
          <w:sz w:val="24"/>
          <w:szCs w:val="24"/>
        </w:rPr>
        <w:t>ng on Leprosy and Tuberculosis as these two conditions are now included in the health conditions to be screened and identified by dedicated RBSK Mobile Health Teams.</w:t>
      </w:r>
      <w:r w:rsidR="00966A27">
        <w:rPr>
          <w:rFonts w:ascii="Times New Roman" w:eastAsia="Times New Roman" w:hAnsi="Times New Roman" w:cs="Times New Roman"/>
          <w:sz w:val="24"/>
          <w:szCs w:val="24"/>
        </w:rPr>
        <w:t xml:space="preserve"> All 9 DEIC Managers will also be called for the training. </w:t>
      </w:r>
    </w:p>
    <w:p w:rsidR="006239E5" w:rsidRPr="00BE5977" w:rsidRDefault="000B5AD4" w:rsidP="006239E5">
      <w:pPr>
        <w:shd w:val="clear" w:color="auto" w:fill="FFFFFF" w:themeFill="background1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Training proposed to be taken up</w:t>
      </w:r>
      <w:r w:rsidR="006239E5" w:rsidRPr="00BE5977">
        <w:rPr>
          <w:rFonts w:ascii="Times New Roman" w:eastAsia="Times New Roman" w:hAnsi="Times New Roman" w:cs="Times New Roman"/>
          <w:sz w:val="24"/>
        </w:rPr>
        <w:t xml:space="preserve"> will be conducted by the identified RBSK Master Trainers who </w:t>
      </w:r>
      <w:r w:rsidR="006239E5">
        <w:rPr>
          <w:rFonts w:ascii="Times New Roman" w:eastAsia="Times New Roman" w:hAnsi="Times New Roman" w:cs="Times New Roman"/>
          <w:sz w:val="24"/>
        </w:rPr>
        <w:t>underwent</w:t>
      </w:r>
      <w:r w:rsidR="006239E5" w:rsidRPr="00BE5977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6239E5" w:rsidRPr="00BE5977">
        <w:rPr>
          <w:rFonts w:ascii="Times New Roman" w:eastAsia="Times New Roman" w:hAnsi="Times New Roman" w:cs="Times New Roman"/>
          <w:sz w:val="24"/>
        </w:rPr>
        <w:t>ToTs</w:t>
      </w:r>
      <w:proofErr w:type="spellEnd"/>
      <w:r w:rsidR="006239E5" w:rsidRPr="00BE5977">
        <w:rPr>
          <w:rFonts w:ascii="Times New Roman" w:eastAsia="Times New Roman" w:hAnsi="Times New Roman" w:cs="Times New Roman"/>
          <w:sz w:val="24"/>
        </w:rPr>
        <w:t xml:space="preserve"> at the National Level held in Mumbai in November of 2013. These Master Trainers will impart quality training and as per RBSK Training Guidelines (as indicated in the Resource Materials) </w:t>
      </w:r>
      <w:r w:rsidR="00A64890">
        <w:rPr>
          <w:rFonts w:ascii="Times New Roman" w:eastAsia="Times New Roman" w:hAnsi="Times New Roman" w:cs="Times New Roman"/>
          <w:sz w:val="24"/>
        </w:rPr>
        <w:t>to trainees. Also Trainers from both NTEP and NLEP will impart training as well</w:t>
      </w:r>
      <w:r w:rsidR="006239E5" w:rsidRPr="00BE5977">
        <w:rPr>
          <w:rFonts w:ascii="Times New Roman" w:eastAsia="Times New Roman" w:hAnsi="Times New Roman" w:cs="Times New Roman"/>
          <w:sz w:val="24"/>
        </w:rPr>
        <w:t>. List of RBSK Master Trainers along with their designation and contact nos. is given below:</w:t>
      </w:r>
    </w:p>
    <w:tbl>
      <w:tblPr>
        <w:tblStyle w:val="TableGrid"/>
        <w:tblW w:w="9901" w:type="dxa"/>
        <w:tblLook w:val="04A0"/>
      </w:tblPr>
      <w:tblGrid>
        <w:gridCol w:w="717"/>
        <w:gridCol w:w="2317"/>
        <w:gridCol w:w="1973"/>
        <w:gridCol w:w="1664"/>
        <w:gridCol w:w="3230"/>
      </w:tblGrid>
      <w:tr w:rsidR="006239E5" w:rsidRPr="00BE5977" w:rsidTr="00A64890">
        <w:trPr>
          <w:trHeight w:val="653"/>
        </w:trPr>
        <w:tc>
          <w:tcPr>
            <w:tcW w:w="717" w:type="dxa"/>
          </w:tcPr>
          <w:p w:rsidR="006239E5" w:rsidRPr="00BE5977" w:rsidRDefault="006239E5" w:rsidP="004A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5977">
              <w:rPr>
                <w:rFonts w:ascii="Times New Roman" w:hAnsi="Times New Roman" w:cs="Times New Roman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2317" w:type="dxa"/>
          </w:tcPr>
          <w:p w:rsidR="006239E5" w:rsidRPr="00BE5977" w:rsidRDefault="006239E5" w:rsidP="004A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77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1973" w:type="dxa"/>
          </w:tcPr>
          <w:p w:rsidR="006239E5" w:rsidRPr="00BE5977" w:rsidRDefault="006239E5" w:rsidP="004A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77">
              <w:rPr>
                <w:rFonts w:ascii="Times New Roman" w:hAnsi="Times New Roman" w:cs="Times New Roman"/>
                <w:sz w:val="24"/>
                <w:szCs w:val="24"/>
              </w:rPr>
              <w:t>Designation</w:t>
            </w:r>
          </w:p>
        </w:tc>
        <w:tc>
          <w:tcPr>
            <w:tcW w:w="1664" w:type="dxa"/>
          </w:tcPr>
          <w:p w:rsidR="006239E5" w:rsidRPr="00BE5977" w:rsidRDefault="006239E5" w:rsidP="004A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77">
              <w:rPr>
                <w:rFonts w:ascii="Times New Roman" w:hAnsi="Times New Roman" w:cs="Times New Roman"/>
                <w:sz w:val="24"/>
                <w:szCs w:val="24"/>
              </w:rPr>
              <w:t>Contact No.</w:t>
            </w:r>
          </w:p>
        </w:tc>
        <w:tc>
          <w:tcPr>
            <w:tcW w:w="3230" w:type="dxa"/>
          </w:tcPr>
          <w:p w:rsidR="006239E5" w:rsidRPr="00BE5977" w:rsidRDefault="006239E5" w:rsidP="004A1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977">
              <w:rPr>
                <w:rFonts w:ascii="Times New Roman" w:hAnsi="Times New Roman" w:cs="Times New Roman"/>
                <w:sz w:val="24"/>
                <w:szCs w:val="24"/>
              </w:rPr>
              <w:t>E-mail ID</w:t>
            </w:r>
          </w:p>
        </w:tc>
      </w:tr>
      <w:tr w:rsidR="006239E5" w:rsidRPr="00BE5977" w:rsidTr="00A64890">
        <w:trPr>
          <w:trHeight w:val="692"/>
        </w:trPr>
        <w:tc>
          <w:tcPr>
            <w:tcW w:w="717" w:type="dxa"/>
          </w:tcPr>
          <w:p w:rsidR="006239E5" w:rsidRPr="00BE5977" w:rsidRDefault="006239E5" w:rsidP="004A1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9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17" w:type="dxa"/>
          </w:tcPr>
          <w:p w:rsidR="006239E5" w:rsidRPr="00BE5977" w:rsidRDefault="006239E5" w:rsidP="004A1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977">
              <w:rPr>
                <w:rFonts w:ascii="Times New Roman" w:hAnsi="Times New Roman" w:cs="Times New Roman"/>
                <w:sz w:val="24"/>
                <w:szCs w:val="24"/>
              </w:rPr>
              <w:t>Dr. LALHUTHANGI HMAR</w:t>
            </w:r>
          </w:p>
        </w:tc>
        <w:tc>
          <w:tcPr>
            <w:tcW w:w="1973" w:type="dxa"/>
          </w:tcPr>
          <w:p w:rsidR="006239E5" w:rsidRPr="00BE5977" w:rsidRDefault="006239E5" w:rsidP="004A1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977">
              <w:rPr>
                <w:rFonts w:ascii="Times New Roman" w:hAnsi="Times New Roman" w:cs="Times New Roman"/>
                <w:sz w:val="24"/>
                <w:szCs w:val="24"/>
              </w:rPr>
              <w:t>MS (Ophthalmology)</w:t>
            </w:r>
          </w:p>
        </w:tc>
        <w:tc>
          <w:tcPr>
            <w:tcW w:w="1664" w:type="dxa"/>
          </w:tcPr>
          <w:p w:rsidR="006239E5" w:rsidRPr="00BE5977" w:rsidRDefault="006239E5" w:rsidP="004A1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977">
              <w:rPr>
                <w:rFonts w:ascii="Times New Roman" w:hAnsi="Times New Roman" w:cs="Times New Roman"/>
                <w:sz w:val="24"/>
                <w:szCs w:val="24"/>
              </w:rPr>
              <w:t>09436145065</w:t>
            </w:r>
          </w:p>
        </w:tc>
        <w:tc>
          <w:tcPr>
            <w:tcW w:w="3230" w:type="dxa"/>
          </w:tcPr>
          <w:p w:rsidR="006239E5" w:rsidRPr="00BE5977" w:rsidRDefault="001413B7" w:rsidP="004A1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6239E5" w:rsidRPr="00A467F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drlalhuthangihmar@gmail.com</w:t>
              </w:r>
            </w:hyperlink>
          </w:p>
        </w:tc>
      </w:tr>
      <w:tr w:rsidR="006239E5" w:rsidRPr="00BE5977" w:rsidTr="00A64890">
        <w:trPr>
          <w:trHeight w:val="692"/>
        </w:trPr>
        <w:tc>
          <w:tcPr>
            <w:tcW w:w="717" w:type="dxa"/>
          </w:tcPr>
          <w:p w:rsidR="006239E5" w:rsidRPr="00BE5977" w:rsidRDefault="006239E5" w:rsidP="004A1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9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17" w:type="dxa"/>
          </w:tcPr>
          <w:p w:rsidR="006239E5" w:rsidRPr="00BE5977" w:rsidRDefault="006239E5" w:rsidP="004A1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977">
              <w:rPr>
                <w:rFonts w:ascii="Times New Roman" w:hAnsi="Times New Roman" w:cs="Times New Roman"/>
                <w:sz w:val="24"/>
                <w:szCs w:val="24"/>
              </w:rPr>
              <w:t>Dr. CONNIE ZOMUANI</w:t>
            </w:r>
          </w:p>
        </w:tc>
        <w:tc>
          <w:tcPr>
            <w:tcW w:w="1973" w:type="dxa"/>
          </w:tcPr>
          <w:p w:rsidR="006239E5" w:rsidRPr="00BE5977" w:rsidRDefault="006239E5" w:rsidP="004A1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977">
              <w:rPr>
                <w:rFonts w:ascii="Times New Roman" w:hAnsi="Times New Roman" w:cs="Times New Roman"/>
                <w:sz w:val="24"/>
                <w:szCs w:val="24"/>
              </w:rPr>
              <w:t>MS (Orthopedics)</w:t>
            </w:r>
          </w:p>
        </w:tc>
        <w:tc>
          <w:tcPr>
            <w:tcW w:w="1664" w:type="dxa"/>
          </w:tcPr>
          <w:p w:rsidR="006239E5" w:rsidRPr="00BE5977" w:rsidRDefault="006239E5" w:rsidP="004A1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977">
              <w:rPr>
                <w:rFonts w:ascii="Times New Roman" w:hAnsi="Times New Roman" w:cs="Times New Roman"/>
                <w:sz w:val="24"/>
                <w:szCs w:val="24"/>
              </w:rPr>
              <w:t>09436195626</w:t>
            </w:r>
          </w:p>
        </w:tc>
        <w:tc>
          <w:tcPr>
            <w:tcW w:w="3230" w:type="dxa"/>
          </w:tcPr>
          <w:p w:rsidR="006239E5" w:rsidRPr="00BE5977" w:rsidRDefault="001413B7" w:rsidP="004A1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6239E5" w:rsidRPr="00A467F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conniedr.ortho@gmail.com</w:t>
              </w:r>
            </w:hyperlink>
          </w:p>
        </w:tc>
      </w:tr>
      <w:tr w:rsidR="006239E5" w:rsidRPr="00BE5977" w:rsidTr="00A64890">
        <w:trPr>
          <w:trHeight w:val="692"/>
        </w:trPr>
        <w:tc>
          <w:tcPr>
            <w:tcW w:w="717" w:type="dxa"/>
          </w:tcPr>
          <w:p w:rsidR="006239E5" w:rsidRPr="00BE5977" w:rsidRDefault="006239E5" w:rsidP="004A1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97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17" w:type="dxa"/>
          </w:tcPr>
          <w:p w:rsidR="006239E5" w:rsidRPr="00BE5977" w:rsidRDefault="006239E5" w:rsidP="004A1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977">
              <w:rPr>
                <w:rFonts w:ascii="Times New Roman" w:hAnsi="Times New Roman" w:cs="Times New Roman"/>
                <w:sz w:val="24"/>
                <w:szCs w:val="24"/>
              </w:rPr>
              <w:t>Dr. DORIS LALNUNMAWII SAILO</w:t>
            </w:r>
          </w:p>
        </w:tc>
        <w:tc>
          <w:tcPr>
            <w:tcW w:w="1973" w:type="dxa"/>
          </w:tcPr>
          <w:p w:rsidR="006239E5" w:rsidRPr="00BE5977" w:rsidRDefault="006239E5" w:rsidP="004A1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977">
              <w:rPr>
                <w:rFonts w:ascii="Times New Roman" w:hAnsi="Times New Roman" w:cs="Times New Roman"/>
                <w:sz w:val="24"/>
                <w:szCs w:val="24"/>
              </w:rPr>
              <w:t>MD (Pediatrics)</w:t>
            </w:r>
          </w:p>
        </w:tc>
        <w:tc>
          <w:tcPr>
            <w:tcW w:w="1664" w:type="dxa"/>
          </w:tcPr>
          <w:p w:rsidR="006239E5" w:rsidRPr="00BE5977" w:rsidRDefault="006239E5" w:rsidP="004A1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977">
              <w:rPr>
                <w:rFonts w:ascii="Times New Roman" w:hAnsi="Times New Roman" w:cs="Times New Roman"/>
                <w:sz w:val="24"/>
                <w:szCs w:val="24"/>
              </w:rPr>
              <w:t>09436149107</w:t>
            </w:r>
          </w:p>
        </w:tc>
        <w:tc>
          <w:tcPr>
            <w:tcW w:w="3230" w:type="dxa"/>
          </w:tcPr>
          <w:p w:rsidR="006239E5" w:rsidRPr="00BE5977" w:rsidRDefault="001413B7" w:rsidP="004A1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6239E5" w:rsidRPr="00BE597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doris.sailo@gmail.com</w:t>
              </w:r>
            </w:hyperlink>
          </w:p>
        </w:tc>
      </w:tr>
      <w:tr w:rsidR="006239E5" w:rsidRPr="00BE5977" w:rsidTr="00A64890">
        <w:trPr>
          <w:trHeight w:val="653"/>
        </w:trPr>
        <w:tc>
          <w:tcPr>
            <w:tcW w:w="717" w:type="dxa"/>
          </w:tcPr>
          <w:p w:rsidR="006239E5" w:rsidRPr="00BE5977" w:rsidRDefault="006239E5" w:rsidP="004A1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97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17" w:type="dxa"/>
          </w:tcPr>
          <w:p w:rsidR="006239E5" w:rsidRPr="00BE5977" w:rsidRDefault="006239E5" w:rsidP="004A1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977">
              <w:rPr>
                <w:rFonts w:ascii="Times New Roman" w:hAnsi="Times New Roman" w:cs="Times New Roman"/>
                <w:sz w:val="24"/>
                <w:szCs w:val="24"/>
              </w:rPr>
              <w:t>Dr. ROBERT L.KHAWLHRING</w:t>
            </w:r>
          </w:p>
        </w:tc>
        <w:tc>
          <w:tcPr>
            <w:tcW w:w="1973" w:type="dxa"/>
          </w:tcPr>
          <w:p w:rsidR="006239E5" w:rsidRPr="00BE5977" w:rsidRDefault="006239E5" w:rsidP="004A1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977">
              <w:rPr>
                <w:rFonts w:ascii="Times New Roman" w:hAnsi="Times New Roman" w:cs="Times New Roman"/>
                <w:sz w:val="24"/>
                <w:szCs w:val="24"/>
              </w:rPr>
              <w:t>MD (Psychiatry)</w:t>
            </w:r>
          </w:p>
        </w:tc>
        <w:tc>
          <w:tcPr>
            <w:tcW w:w="1664" w:type="dxa"/>
          </w:tcPr>
          <w:p w:rsidR="006239E5" w:rsidRPr="00BE5977" w:rsidRDefault="006239E5" w:rsidP="004A1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977">
              <w:rPr>
                <w:rFonts w:ascii="Times New Roman" w:hAnsi="Times New Roman" w:cs="Times New Roman"/>
                <w:sz w:val="24"/>
                <w:szCs w:val="24"/>
              </w:rPr>
              <w:t>09436151430</w:t>
            </w:r>
          </w:p>
        </w:tc>
        <w:tc>
          <w:tcPr>
            <w:tcW w:w="3230" w:type="dxa"/>
          </w:tcPr>
          <w:p w:rsidR="006239E5" w:rsidRPr="00BE5977" w:rsidRDefault="001413B7" w:rsidP="004A1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6239E5" w:rsidRPr="00BE597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rlkhawlhring@gmail.com</w:t>
              </w:r>
            </w:hyperlink>
          </w:p>
        </w:tc>
      </w:tr>
      <w:tr w:rsidR="006239E5" w:rsidRPr="00BE5977" w:rsidTr="00A64890">
        <w:trPr>
          <w:trHeight w:val="653"/>
        </w:trPr>
        <w:tc>
          <w:tcPr>
            <w:tcW w:w="717" w:type="dxa"/>
          </w:tcPr>
          <w:p w:rsidR="006239E5" w:rsidRPr="00BE5977" w:rsidRDefault="006239E5" w:rsidP="004A1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97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17" w:type="dxa"/>
          </w:tcPr>
          <w:p w:rsidR="006239E5" w:rsidRPr="00BE5977" w:rsidRDefault="006239E5" w:rsidP="004A1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977">
              <w:rPr>
                <w:rFonts w:ascii="Times New Roman" w:hAnsi="Times New Roman" w:cs="Times New Roman"/>
                <w:sz w:val="24"/>
                <w:szCs w:val="24"/>
              </w:rPr>
              <w:t>Dr. ZOTHANSANGA RALTE</w:t>
            </w:r>
          </w:p>
        </w:tc>
        <w:tc>
          <w:tcPr>
            <w:tcW w:w="1973" w:type="dxa"/>
          </w:tcPr>
          <w:p w:rsidR="006239E5" w:rsidRPr="00BE5977" w:rsidRDefault="006239E5" w:rsidP="004A1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977">
              <w:rPr>
                <w:rFonts w:ascii="Times New Roman" w:hAnsi="Times New Roman" w:cs="Times New Roman"/>
                <w:sz w:val="24"/>
                <w:szCs w:val="24"/>
              </w:rPr>
              <w:t>MS (General Surgery)</w:t>
            </w:r>
          </w:p>
        </w:tc>
        <w:tc>
          <w:tcPr>
            <w:tcW w:w="1664" w:type="dxa"/>
          </w:tcPr>
          <w:p w:rsidR="006239E5" w:rsidRPr="00BE5977" w:rsidRDefault="006239E5" w:rsidP="004A1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977">
              <w:rPr>
                <w:rFonts w:ascii="Times New Roman" w:hAnsi="Times New Roman" w:cs="Times New Roman"/>
                <w:sz w:val="24"/>
                <w:szCs w:val="24"/>
              </w:rPr>
              <w:t>09436147567</w:t>
            </w:r>
          </w:p>
        </w:tc>
        <w:tc>
          <w:tcPr>
            <w:tcW w:w="3230" w:type="dxa"/>
          </w:tcPr>
          <w:p w:rsidR="006239E5" w:rsidRPr="00BE5977" w:rsidRDefault="001413B7" w:rsidP="004A1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6239E5" w:rsidRPr="00BE597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drzothansanga@gmail.com</w:t>
              </w:r>
            </w:hyperlink>
          </w:p>
        </w:tc>
      </w:tr>
      <w:tr w:rsidR="00A64890" w:rsidRPr="00BE5977" w:rsidTr="00A64890">
        <w:trPr>
          <w:trHeight w:val="653"/>
        </w:trPr>
        <w:tc>
          <w:tcPr>
            <w:tcW w:w="717" w:type="dxa"/>
          </w:tcPr>
          <w:p w:rsidR="00A64890" w:rsidRPr="00BE5977" w:rsidRDefault="00A64890" w:rsidP="00A64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2317" w:type="dxa"/>
          </w:tcPr>
          <w:p w:rsidR="00A64890" w:rsidRPr="00BE5977" w:rsidRDefault="00A64890" w:rsidP="004A1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Trainers </w:t>
            </w:r>
          </w:p>
        </w:tc>
        <w:tc>
          <w:tcPr>
            <w:tcW w:w="1973" w:type="dxa"/>
          </w:tcPr>
          <w:p w:rsidR="00A64890" w:rsidRPr="00BE5977" w:rsidRDefault="00A64890" w:rsidP="00A64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State NTEP Cell &amp; State NLEP Cell</w:t>
            </w:r>
          </w:p>
        </w:tc>
        <w:tc>
          <w:tcPr>
            <w:tcW w:w="1664" w:type="dxa"/>
          </w:tcPr>
          <w:p w:rsidR="00A64890" w:rsidRPr="00BE5977" w:rsidRDefault="00A64890" w:rsidP="004A1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30" w:type="dxa"/>
          </w:tcPr>
          <w:p w:rsidR="00A64890" w:rsidRDefault="00A64890" w:rsidP="004A1BD9">
            <w:r>
              <w:t>-</w:t>
            </w:r>
          </w:p>
        </w:tc>
      </w:tr>
    </w:tbl>
    <w:p w:rsidR="006239E5" w:rsidRPr="00BE5977" w:rsidRDefault="006239E5" w:rsidP="006239E5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6239E5" w:rsidRPr="00936B01" w:rsidRDefault="006239E5" w:rsidP="00F02F12">
      <w:pPr>
        <w:shd w:val="clear" w:color="auto" w:fill="FFFFFF" w:themeFill="background1"/>
        <w:tabs>
          <w:tab w:val="left" w:pos="117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</w:p>
    <w:p w:rsidR="006239E5" w:rsidRPr="00BE5977" w:rsidRDefault="006239E5" w:rsidP="00F02F12">
      <w:pPr>
        <w:numPr>
          <w:ilvl w:val="0"/>
          <w:numId w:val="25"/>
        </w:numPr>
        <w:shd w:val="clear" w:color="auto" w:fill="FFFFFF" w:themeFill="background1"/>
        <w:spacing w:after="0"/>
        <w:ind w:left="720" w:hanging="360"/>
        <w:rPr>
          <w:rFonts w:ascii="Times New Roman" w:eastAsia="Times New Roman" w:hAnsi="Times New Roman" w:cs="Times New Roman"/>
          <w:sz w:val="24"/>
        </w:rPr>
      </w:pPr>
      <w:r w:rsidRPr="00BE5977">
        <w:rPr>
          <w:rFonts w:ascii="Times New Roman" w:eastAsia="Times New Roman" w:hAnsi="Times New Roman" w:cs="Times New Roman"/>
          <w:sz w:val="24"/>
        </w:rPr>
        <w:t xml:space="preserve">Target Load = </w:t>
      </w:r>
      <w:r w:rsidR="00A64890">
        <w:rPr>
          <w:rFonts w:ascii="Times New Roman" w:eastAsia="Times New Roman" w:hAnsi="Times New Roman" w:cs="Times New Roman"/>
          <w:sz w:val="24"/>
        </w:rPr>
        <w:t>100 (approx)</w:t>
      </w:r>
    </w:p>
    <w:p w:rsidR="006239E5" w:rsidRPr="00BE5977" w:rsidRDefault="006239E5" w:rsidP="00F02F12">
      <w:pPr>
        <w:numPr>
          <w:ilvl w:val="0"/>
          <w:numId w:val="25"/>
        </w:numPr>
        <w:shd w:val="clear" w:color="auto" w:fill="FFFFFF" w:themeFill="background1"/>
        <w:spacing w:after="0"/>
        <w:ind w:left="720" w:hanging="360"/>
        <w:rPr>
          <w:rFonts w:ascii="Times New Roman" w:eastAsia="Times New Roman" w:hAnsi="Times New Roman" w:cs="Times New Roman"/>
          <w:sz w:val="24"/>
        </w:rPr>
      </w:pPr>
      <w:r w:rsidRPr="00BE5977">
        <w:rPr>
          <w:rFonts w:ascii="Times New Roman" w:eastAsia="Times New Roman" w:hAnsi="Times New Roman" w:cs="Times New Roman"/>
          <w:sz w:val="24"/>
        </w:rPr>
        <w:t xml:space="preserve">No of batch = </w:t>
      </w:r>
      <w:r w:rsidR="00A64890">
        <w:rPr>
          <w:rFonts w:ascii="Times New Roman" w:eastAsia="Times New Roman" w:hAnsi="Times New Roman" w:cs="Times New Roman"/>
          <w:sz w:val="24"/>
        </w:rPr>
        <w:t>2</w:t>
      </w:r>
      <w:r w:rsidR="00F02F12">
        <w:rPr>
          <w:rFonts w:ascii="Times New Roman" w:eastAsia="Times New Roman" w:hAnsi="Times New Roman" w:cs="Times New Roman"/>
          <w:sz w:val="24"/>
        </w:rPr>
        <w:t xml:space="preserve"> (approx.50 per batch)</w:t>
      </w:r>
    </w:p>
    <w:p w:rsidR="006239E5" w:rsidRPr="00BE5977" w:rsidRDefault="006239E5" w:rsidP="00F02F12">
      <w:pPr>
        <w:numPr>
          <w:ilvl w:val="0"/>
          <w:numId w:val="25"/>
        </w:numPr>
        <w:shd w:val="clear" w:color="auto" w:fill="FFFFFF" w:themeFill="background1"/>
        <w:spacing w:after="0"/>
        <w:ind w:left="720" w:hanging="360"/>
        <w:rPr>
          <w:rFonts w:ascii="Times New Roman" w:eastAsia="Times New Roman" w:hAnsi="Times New Roman" w:cs="Times New Roman"/>
          <w:sz w:val="24"/>
        </w:rPr>
      </w:pPr>
      <w:r w:rsidRPr="00BE5977">
        <w:rPr>
          <w:rFonts w:ascii="Times New Roman" w:eastAsia="Times New Roman" w:hAnsi="Times New Roman" w:cs="Times New Roman"/>
          <w:sz w:val="24"/>
        </w:rPr>
        <w:t xml:space="preserve">Duration of Training = </w:t>
      </w:r>
      <w:r w:rsidR="00A64890">
        <w:rPr>
          <w:rFonts w:ascii="Times New Roman" w:eastAsia="Times New Roman" w:hAnsi="Times New Roman" w:cs="Times New Roman"/>
          <w:sz w:val="24"/>
        </w:rPr>
        <w:t xml:space="preserve">2 </w:t>
      </w:r>
      <w:r w:rsidRPr="00BE5977">
        <w:rPr>
          <w:rFonts w:ascii="Times New Roman" w:eastAsia="Times New Roman" w:hAnsi="Times New Roman" w:cs="Times New Roman"/>
          <w:sz w:val="24"/>
        </w:rPr>
        <w:t>day</w:t>
      </w:r>
      <w:r w:rsidR="00A64890">
        <w:rPr>
          <w:rFonts w:ascii="Times New Roman" w:eastAsia="Times New Roman" w:hAnsi="Times New Roman" w:cs="Times New Roman"/>
          <w:sz w:val="24"/>
        </w:rPr>
        <w:t>s</w:t>
      </w:r>
      <w:r w:rsidR="00F02F12">
        <w:rPr>
          <w:rFonts w:ascii="Times New Roman" w:eastAsia="Times New Roman" w:hAnsi="Times New Roman" w:cs="Times New Roman"/>
          <w:sz w:val="24"/>
        </w:rPr>
        <w:t xml:space="preserve"> per batch</w:t>
      </w:r>
    </w:p>
    <w:p w:rsidR="00424E8A" w:rsidRPr="00424E8A" w:rsidRDefault="006239E5" w:rsidP="006239E5">
      <w:pPr>
        <w:numPr>
          <w:ilvl w:val="0"/>
          <w:numId w:val="25"/>
        </w:numPr>
        <w:shd w:val="clear" w:color="auto" w:fill="FFFFFF" w:themeFill="background1"/>
        <w:spacing w:after="0"/>
        <w:ind w:left="720" w:hanging="360"/>
        <w:rPr>
          <w:rFonts w:ascii="Times New Roman" w:eastAsia="Times New Roman" w:hAnsi="Times New Roman" w:cs="Times New Roman"/>
          <w:sz w:val="24"/>
          <w:u w:val="single"/>
        </w:rPr>
      </w:pPr>
      <w:r w:rsidRPr="00424E8A">
        <w:rPr>
          <w:rFonts w:ascii="Times New Roman" w:eastAsia="Times New Roman" w:hAnsi="Times New Roman" w:cs="Times New Roman"/>
          <w:sz w:val="24"/>
        </w:rPr>
        <w:t xml:space="preserve">Budget = </w:t>
      </w:r>
      <w:r w:rsidR="00424E8A">
        <w:rPr>
          <w:rFonts w:ascii="Times New Roman" w:eastAsia="Times New Roman" w:hAnsi="Times New Roman" w:cs="Times New Roman"/>
          <w:sz w:val="24"/>
        </w:rPr>
        <w:t>Rs.4,48,875/-</w:t>
      </w:r>
    </w:p>
    <w:p w:rsidR="00424E8A" w:rsidRDefault="00424E8A" w:rsidP="00424E8A">
      <w:pPr>
        <w:shd w:val="clear" w:color="auto" w:fill="FFFFFF" w:themeFill="background1"/>
        <w:spacing w:after="0"/>
        <w:ind w:left="720"/>
        <w:rPr>
          <w:rFonts w:ascii="Times New Roman" w:eastAsia="Times New Roman" w:hAnsi="Times New Roman" w:cs="Times New Roman"/>
          <w:sz w:val="24"/>
        </w:rPr>
      </w:pPr>
    </w:p>
    <w:p w:rsidR="006239E5" w:rsidRPr="00424E8A" w:rsidRDefault="006239E5" w:rsidP="00424E8A">
      <w:pPr>
        <w:shd w:val="clear" w:color="auto" w:fill="FFFFFF" w:themeFill="background1"/>
        <w:spacing w:after="0"/>
        <w:ind w:left="720"/>
        <w:rPr>
          <w:rFonts w:ascii="Times New Roman" w:eastAsia="Times New Roman" w:hAnsi="Times New Roman" w:cs="Times New Roman"/>
          <w:sz w:val="24"/>
          <w:u w:val="single"/>
        </w:rPr>
      </w:pPr>
      <w:r w:rsidRPr="00424E8A">
        <w:rPr>
          <w:rFonts w:ascii="Times New Roman" w:eastAsia="Times New Roman" w:hAnsi="Times New Roman" w:cs="Times New Roman"/>
          <w:sz w:val="24"/>
          <w:u w:val="single"/>
        </w:rPr>
        <w:t>Budget Breakup: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387"/>
        <w:gridCol w:w="1592"/>
        <w:gridCol w:w="1560"/>
        <w:gridCol w:w="2355"/>
        <w:gridCol w:w="1854"/>
      </w:tblGrid>
      <w:tr w:rsidR="006239E5" w:rsidRPr="00BE5977" w:rsidTr="00F02F12">
        <w:trPr>
          <w:trHeight w:val="366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6239E5" w:rsidP="004A1BD9">
            <w:pPr>
              <w:shd w:val="clear" w:color="auto" w:fill="FFFFFF" w:themeFill="background1"/>
              <w:spacing w:after="0" w:line="240" w:lineRule="auto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>Components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6239E5" w:rsidP="004A1BD9">
            <w:pPr>
              <w:shd w:val="clear" w:color="auto" w:fill="FFFFFF" w:themeFill="background1"/>
              <w:spacing w:after="0" w:line="240" w:lineRule="auto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>Rate/day(Rs)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6239E5" w:rsidP="004A1BD9">
            <w:pPr>
              <w:shd w:val="clear" w:color="auto" w:fill="FFFFFF" w:themeFill="background1"/>
              <w:spacing w:after="0" w:line="240" w:lineRule="auto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>No of days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6239E5" w:rsidP="004A1BD9">
            <w:pPr>
              <w:shd w:val="clear" w:color="auto" w:fill="FFFFFF" w:themeFill="background1"/>
              <w:spacing w:after="0" w:line="240" w:lineRule="auto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>Participants/batch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6239E5" w:rsidP="004A1BD9">
            <w:pPr>
              <w:shd w:val="clear" w:color="auto" w:fill="FFFFFF" w:themeFill="background1"/>
              <w:spacing w:after="0" w:line="240" w:lineRule="auto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>Amount (Rs)</w:t>
            </w:r>
          </w:p>
        </w:tc>
      </w:tr>
      <w:tr w:rsidR="006239E5" w:rsidRPr="00BE5977" w:rsidTr="00F02F12">
        <w:trPr>
          <w:trHeight w:val="385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6239E5" w:rsidP="004A1BD9">
            <w:pPr>
              <w:shd w:val="clear" w:color="auto" w:fill="FFFFFF" w:themeFill="background1"/>
              <w:spacing w:after="0" w:line="240" w:lineRule="auto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>D.A of Trainees</w:t>
            </w:r>
            <w:r w:rsidR="00196822">
              <w:rPr>
                <w:rFonts w:ascii="Times New Roman" w:eastAsia="Times New Roman" w:hAnsi="Times New Roman" w:cs="Times New Roman"/>
                <w:sz w:val="24"/>
              </w:rPr>
              <w:t xml:space="preserve"> (M.O)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196822" w:rsidP="004A1BD9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  <w:r w:rsidR="006239E5" w:rsidRPr="00BE5977">
              <w:rPr>
                <w:rFonts w:ascii="Times New Roman" w:eastAsia="Times New Roman" w:hAnsi="Times New Roman" w:cs="Times New Roman"/>
                <w:sz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196822" w:rsidP="004A1BD9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196822" w:rsidP="004A1BD9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58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196822" w:rsidP="004A1BD9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81200</w:t>
            </w:r>
          </w:p>
        </w:tc>
      </w:tr>
      <w:tr w:rsidR="00196822" w:rsidRPr="00BE5977" w:rsidTr="00F02F12">
        <w:trPr>
          <w:trHeight w:val="385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6822" w:rsidRPr="00BE5977" w:rsidRDefault="00196822" w:rsidP="004A1B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D.A of trainees (others)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6822" w:rsidRDefault="00196822" w:rsidP="004A1B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6822" w:rsidRPr="00BE5977" w:rsidRDefault="00196822" w:rsidP="004A1B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6822" w:rsidRDefault="00424E8A" w:rsidP="004A1B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6822" w:rsidRDefault="00424E8A" w:rsidP="004A1B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36</w:t>
            </w:r>
            <w:r w:rsidR="00196822">
              <w:rPr>
                <w:rFonts w:ascii="Times New Roman" w:eastAsia="Times New Roman" w:hAnsi="Times New Roman" w:cs="Times New Roman"/>
                <w:sz w:val="24"/>
              </w:rPr>
              <w:t>000</w:t>
            </w:r>
          </w:p>
        </w:tc>
      </w:tr>
      <w:tr w:rsidR="006239E5" w:rsidRPr="00BE5977" w:rsidTr="00196822">
        <w:trPr>
          <w:trHeight w:val="385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6239E5" w:rsidP="004A1BD9">
            <w:pPr>
              <w:shd w:val="clear" w:color="auto" w:fill="FFFFFF" w:themeFill="background1"/>
              <w:spacing w:after="0" w:line="240" w:lineRule="auto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>T.A of Trainees</w:t>
            </w:r>
          </w:p>
        </w:tc>
        <w:tc>
          <w:tcPr>
            <w:tcW w:w="5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6239E5" w:rsidP="004A1BD9">
            <w:pPr>
              <w:shd w:val="clear" w:color="auto" w:fill="FFFFFF" w:themeFill="background1"/>
              <w:spacing w:after="0" w:line="240" w:lineRule="auto"/>
              <w:jc w:val="center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>Refer TA index given below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117C3B" w:rsidRDefault="00424E8A" w:rsidP="004A1BD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201800</w:t>
            </w:r>
          </w:p>
        </w:tc>
      </w:tr>
      <w:tr w:rsidR="006239E5" w:rsidRPr="00BE5977" w:rsidTr="00F02F12">
        <w:trPr>
          <w:trHeight w:val="385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6239E5" w:rsidP="004A1BD9">
            <w:pPr>
              <w:shd w:val="clear" w:color="auto" w:fill="FFFFFF" w:themeFill="background1"/>
              <w:spacing w:after="0" w:line="240" w:lineRule="auto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>Honorarium of Resource person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6239E5" w:rsidP="004A1BD9">
            <w:pPr>
              <w:shd w:val="clear" w:color="auto" w:fill="FFFFFF" w:themeFill="background1"/>
              <w:spacing w:after="0" w:line="240" w:lineRule="auto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196822" w:rsidP="004A1BD9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4(2 days each per batch)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196822" w:rsidP="004A1BD9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 (including SNO, RBSK)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DE61A9" w:rsidP="004A1BD9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32000</w:t>
            </w:r>
          </w:p>
        </w:tc>
      </w:tr>
      <w:tr w:rsidR="006239E5" w:rsidRPr="00BE5977" w:rsidTr="00F02F12">
        <w:trPr>
          <w:trHeight w:val="385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6239E5" w:rsidP="004A1BD9">
            <w:pPr>
              <w:shd w:val="clear" w:color="auto" w:fill="FFFFFF" w:themeFill="background1"/>
              <w:spacing w:after="0" w:line="240" w:lineRule="auto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lastRenderedPageBreak/>
              <w:t>Training materials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196822" w:rsidP="004A1BD9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196822" w:rsidP="004A1BD9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6239E5" w:rsidP="00196822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196822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DE61A9" w:rsidP="004A1BD9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11000</w:t>
            </w:r>
          </w:p>
        </w:tc>
      </w:tr>
      <w:tr w:rsidR="006239E5" w:rsidRPr="00BE5977" w:rsidTr="00F02F12">
        <w:trPr>
          <w:trHeight w:val="385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6239E5" w:rsidP="004A1BD9">
            <w:pPr>
              <w:shd w:val="clear" w:color="auto" w:fill="FFFFFF" w:themeFill="background1"/>
              <w:spacing w:after="0" w:line="240" w:lineRule="auto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>Working lunch, tea &amp; snacks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196822" w:rsidP="004A1BD9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  <w:r w:rsidR="006239E5" w:rsidRPr="00BE597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DE61A9" w:rsidP="00DE61A9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DE61A9" w:rsidP="004A1BD9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120 (including Resource Persons &amp; SPMU, RBSK Cell)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DE61A9" w:rsidP="004A1BD9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36000</w:t>
            </w:r>
          </w:p>
        </w:tc>
      </w:tr>
      <w:tr w:rsidR="006239E5" w:rsidRPr="00BE5977" w:rsidTr="00F02F12">
        <w:trPr>
          <w:trHeight w:val="385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6239E5" w:rsidP="004A1BD9">
            <w:pPr>
              <w:shd w:val="clear" w:color="auto" w:fill="FFFFFF" w:themeFill="background1"/>
              <w:spacing w:after="0" w:line="240" w:lineRule="auto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>DA for in-house faculty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196822" w:rsidP="004A1BD9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6239E5" w:rsidRPr="00BE5977">
              <w:rPr>
                <w:rFonts w:ascii="Times New Roman" w:eastAsia="Times New Roman" w:hAnsi="Times New Roman" w:cs="Times New Roman"/>
                <w:sz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196822" w:rsidP="004A1BD9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4(2 days each per batch)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6239E5" w:rsidP="004A1BD9">
            <w:pPr>
              <w:shd w:val="clear" w:color="auto" w:fill="FFFFFF" w:themeFill="background1"/>
              <w:spacing w:after="0" w:line="240" w:lineRule="auto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DE61A9" w:rsidP="004A1BD9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  <w:r w:rsidR="006239E5" w:rsidRPr="00BE5977">
              <w:rPr>
                <w:rFonts w:ascii="Times New Roman" w:eastAsia="Times New Roman" w:hAnsi="Times New Roman" w:cs="Times New Roman"/>
                <w:sz w:val="24"/>
              </w:rPr>
              <w:t>000</w:t>
            </w:r>
          </w:p>
        </w:tc>
      </w:tr>
      <w:tr w:rsidR="00196822" w:rsidRPr="00BE5977" w:rsidTr="00F02F12">
        <w:trPr>
          <w:trHeight w:val="385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6822" w:rsidRPr="00BE5977" w:rsidRDefault="00196822" w:rsidP="004A1B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Banner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6822" w:rsidRDefault="00196822" w:rsidP="004A1B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1500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6822" w:rsidRDefault="00196822" w:rsidP="004A1B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6822" w:rsidRPr="00BE5977" w:rsidRDefault="00196822" w:rsidP="004A1B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6822" w:rsidRDefault="00DE61A9" w:rsidP="004A1BD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1500</w:t>
            </w:r>
          </w:p>
        </w:tc>
      </w:tr>
      <w:tr w:rsidR="006239E5" w:rsidRPr="00BE5977" w:rsidTr="00F02F12">
        <w:trPr>
          <w:trHeight w:val="385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6239E5" w:rsidP="004A1BD9">
            <w:pPr>
              <w:shd w:val="clear" w:color="auto" w:fill="FFFFFF" w:themeFill="background1"/>
              <w:spacing w:after="0" w:line="240" w:lineRule="auto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>Venue hiring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196822" w:rsidP="004A1BD9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6239E5" w:rsidRPr="00BE5977">
              <w:rPr>
                <w:rFonts w:ascii="Times New Roman" w:eastAsia="Times New Roman" w:hAnsi="Times New Roman" w:cs="Times New Roman"/>
                <w:sz w:val="24"/>
              </w:rPr>
              <w:t>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196822" w:rsidP="004A1BD9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 (2 days each per batch)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6239E5" w:rsidP="004A1BD9">
            <w:pPr>
              <w:shd w:val="clear" w:color="auto" w:fill="FFFFFF" w:themeFill="background1"/>
              <w:spacing w:after="0" w:line="240" w:lineRule="auto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DE61A9" w:rsidP="004A1BD9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  <w:r w:rsidR="006239E5" w:rsidRPr="00BE5977">
              <w:rPr>
                <w:rFonts w:ascii="Times New Roman" w:eastAsia="Times New Roman" w:hAnsi="Times New Roman" w:cs="Times New Roman"/>
                <w:sz w:val="24"/>
              </w:rPr>
              <w:t>000</w:t>
            </w:r>
          </w:p>
        </w:tc>
      </w:tr>
      <w:tr w:rsidR="00DE61A9" w:rsidRPr="00BE5977" w:rsidTr="009F44E2">
        <w:trPr>
          <w:trHeight w:val="385"/>
        </w:trPr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61A9" w:rsidRPr="00BE5977" w:rsidRDefault="00DE61A9" w:rsidP="004A1BD9">
            <w:pPr>
              <w:shd w:val="clear" w:color="auto" w:fill="FFFFFF" w:themeFill="background1"/>
              <w:spacing w:after="0" w:line="240" w:lineRule="auto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 xml:space="preserve">Contingency </w:t>
            </w:r>
          </w:p>
        </w:tc>
        <w:tc>
          <w:tcPr>
            <w:tcW w:w="5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61A9" w:rsidRPr="00BE5977" w:rsidRDefault="00DE61A9" w:rsidP="004A1BD9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5% of total proposal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61A9" w:rsidRPr="00BE5977" w:rsidRDefault="00DE61A9" w:rsidP="00424E8A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424E8A">
              <w:rPr>
                <w:rFonts w:ascii="Times New Roman" w:eastAsia="Times New Roman" w:hAnsi="Times New Roman" w:cs="Times New Roman"/>
                <w:sz w:val="24"/>
              </w:rPr>
              <w:t>13</w:t>
            </w:r>
            <w:r w:rsidR="00F02F12">
              <w:rPr>
                <w:rFonts w:ascii="Times New Roman" w:eastAsia="Times New Roman" w:hAnsi="Times New Roman" w:cs="Times New Roman"/>
                <w:sz w:val="24"/>
              </w:rPr>
              <w:t>75</w:t>
            </w:r>
          </w:p>
        </w:tc>
      </w:tr>
      <w:tr w:rsidR="006239E5" w:rsidRPr="00BE5977" w:rsidTr="00196822">
        <w:trPr>
          <w:trHeight w:val="385"/>
        </w:trPr>
        <w:tc>
          <w:tcPr>
            <w:tcW w:w="7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6239E5" w:rsidP="004A1BD9">
            <w:pPr>
              <w:shd w:val="clear" w:color="auto" w:fill="FFFFFF" w:themeFill="background1"/>
              <w:spacing w:after="0" w:line="240" w:lineRule="auto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 xml:space="preserve">Total                                                                                        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39E5" w:rsidRPr="00BE5977" w:rsidRDefault="006239E5" w:rsidP="00424E8A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Rs.</w:t>
            </w:r>
            <w:r w:rsidR="00424E8A">
              <w:rPr>
                <w:rFonts w:ascii="Times New Roman" w:eastAsia="Times New Roman" w:hAnsi="Times New Roman" w:cs="Times New Roman"/>
                <w:sz w:val="24"/>
              </w:rPr>
              <w:t>4,48,875</w:t>
            </w:r>
            <w:r>
              <w:rPr>
                <w:rFonts w:ascii="Times New Roman" w:eastAsia="Times New Roman" w:hAnsi="Times New Roman" w:cs="Times New Roman"/>
                <w:sz w:val="24"/>
              </w:rPr>
              <w:t>/-</w:t>
            </w:r>
          </w:p>
        </w:tc>
      </w:tr>
    </w:tbl>
    <w:p w:rsidR="006239E5" w:rsidRPr="00BE5977" w:rsidRDefault="006239E5" w:rsidP="006239E5">
      <w:pPr>
        <w:shd w:val="clear" w:color="auto" w:fill="FFFFFF" w:themeFill="background1"/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u w:val="single"/>
        </w:rPr>
      </w:pPr>
    </w:p>
    <w:p w:rsidR="006239E5" w:rsidRPr="00BE5977" w:rsidRDefault="006239E5" w:rsidP="006239E5">
      <w:pPr>
        <w:shd w:val="clear" w:color="auto" w:fill="FFFFFF" w:themeFill="background1"/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u w:val="single"/>
        </w:rPr>
      </w:pPr>
      <w:r w:rsidRPr="00BE5977">
        <w:rPr>
          <w:rFonts w:ascii="Times New Roman" w:eastAsia="Times New Roman" w:hAnsi="Times New Roman" w:cs="Times New Roman"/>
          <w:sz w:val="24"/>
          <w:u w:val="single"/>
        </w:rPr>
        <w:t>T.A Index:</w:t>
      </w:r>
    </w:p>
    <w:p w:rsidR="006239E5" w:rsidRPr="00BE5977" w:rsidRDefault="006239E5" w:rsidP="006239E5">
      <w:pPr>
        <w:shd w:val="clear" w:color="auto" w:fill="FFFFFF" w:themeFill="background1"/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239E5" w:rsidRPr="00BE5977" w:rsidRDefault="006239E5" w:rsidP="006239E5">
      <w:pPr>
        <w:shd w:val="clear" w:color="auto" w:fill="FFFFFF" w:themeFill="background1"/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u w:val="single"/>
        </w:rPr>
      </w:pPr>
      <w:r w:rsidRPr="00BE5977">
        <w:rPr>
          <w:rFonts w:ascii="Times New Roman" w:eastAsia="Times New Roman" w:hAnsi="Times New Roman" w:cs="Times New Roman"/>
          <w:sz w:val="24"/>
          <w:u w:val="single"/>
        </w:rPr>
        <w:t>T.A FOR PARTICIPANTS:</w:t>
      </w:r>
    </w:p>
    <w:tbl>
      <w:tblPr>
        <w:tblW w:w="9772" w:type="dxa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26"/>
        <w:gridCol w:w="985"/>
        <w:gridCol w:w="1134"/>
        <w:gridCol w:w="1045"/>
        <w:gridCol w:w="1223"/>
        <w:gridCol w:w="993"/>
        <w:gridCol w:w="1106"/>
        <w:gridCol w:w="1280"/>
        <w:gridCol w:w="1280"/>
      </w:tblGrid>
      <w:tr w:rsidR="009F4AC4" w:rsidRPr="00BE5977" w:rsidTr="00F02F12">
        <w:trPr>
          <w:trHeight w:val="297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jc w:val="center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>Serial No.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jc w:val="center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>District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jc w:val="center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 xml:space="preserve">Distance 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9F4AC4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jc w:val="center"/>
            </w:pPr>
            <w:proofErr w:type="spellStart"/>
            <w:r w:rsidRPr="00BE5977">
              <w:rPr>
                <w:rFonts w:ascii="Times New Roman" w:eastAsia="Times New Roman" w:hAnsi="Times New Roman" w:cs="Times New Roman"/>
                <w:sz w:val="24"/>
              </w:rPr>
              <w:t>No.of</w:t>
            </w:r>
            <w:proofErr w:type="spellEnd"/>
            <w:r w:rsidRPr="00BE597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Medical Officers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Pr="00BE5977" w:rsidRDefault="009F4AC4" w:rsidP="009F4AC4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E5977">
              <w:rPr>
                <w:rFonts w:ascii="Times New Roman" w:eastAsia="Times New Roman" w:hAnsi="Times New Roman" w:cs="Times New Roman"/>
                <w:sz w:val="24"/>
              </w:rPr>
              <w:t>No.of</w:t>
            </w:r>
            <w:proofErr w:type="spellEnd"/>
            <w:r w:rsidRPr="00BE597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Pharmacist/DEIC Manager/ANM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9F4AC4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jc w:val="center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 xml:space="preserve">T.A </w:t>
            </w:r>
            <w:r>
              <w:rPr>
                <w:rFonts w:ascii="Times New Roman" w:eastAsia="Times New Roman" w:hAnsi="Times New Roman" w:cs="Times New Roman"/>
                <w:sz w:val="24"/>
              </w:rPr>
              <w:t>per M.O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Pr="00BE5977" w:rsidRDefault="009F4AC4" w:rsidP="009F4AC4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Total </w:t>
            </w:r>
            <w:r w:rsidRPr="00BE5977">
              <w:rPr>
                <w:rFonts w:ascii="Times New Roman" w:eastAsia="Times New Roman" w:hAnsi="Times New Roman" w:cs="Times New Roman"/>
                <w:sz w:val="24"/>
              </w:rPr>
              <w:t xml:space="preserve">T.A </w:t>
            </w:r>
            <w:r>
              <w:rPr>
                <w:rFonts w:ascii="Times New Roman" w:eastAsia="Times New Roman" w:hAnsi="Times New Roman" w:cs="Times New Roman"/>
                <w:sz w:val="24"/>
              </w:rPr>
              <w:t>for M.O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Pr="00BE5977" w:rsidRDefault="009F4AC4" w:rsidP="009F4AC4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 xml:space="preserve">T.A </w:t>
            </w:r>
            <w:r>
              <w:rPr>
                <w:rFonts w:ascii="Times New Roman" w:eastAsia="Times New Roman" w:hAnsi="Times New Roman" w:cs="Times New Roman"/>
                <w:sz w:val="24"/>
              </w:rPr>
              <w:t>per Pharmacist/DEIC Manager/ANM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Pr="00BE5977" w:rsidRDefault="009F4AC4" w:rsidP="009F4AC4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Total </w:t>
            </w:r>
            <w:r w:rsidRPr="00BE5977">
              <w:rPr>
                <w:rFonts w:ascii="Times New Roman" w:eastAsia="Times New Roman" w:hAnsi="Times New Roman" w:cs="Times New Roman"/>
                <w:sz w:val="24"/>
              </w:rPr>
              <w:t xml:space="preserve">T.A </w:t>
            </w:r>
            <w:r>
              <w:rPr>
                <w:rFonts w:ascii="Times New Roman" w:eastAsia="Times New Roman" w:hAnsi="Times New Roman" w:cs="Times New Roman"/>
                <w:sz w:val="24"/>
              </w:rPr>
              <w:t>for Pharmacist/DEIC Manager/ANM</w:t>
            </w:r>
          </w:p>
        </w:tc>
      </w:tr>
      <w:tr w:rsidR="009F4AC4" w:rsidRPr="00BE5977" w:rsidTr="00F02F12">
        <w:trPr>
          <w:trHeight w:val="381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proofErr w:type="spellStart"/>
            <w:r w:rsidRPr="00BE5977">
              <w:rPr>
                <w:rFonts w:ascii="Times New Roman" w:eastAsia="Times New Roman" w:hAnsi="Times New Roman" w:cs="Times New Roman"/>
                <w:sz w:val="24"/>
              </w:rPr>
              <w:t>Aizawl</w:t>
            </w:r>
            <w:proofErr w:type="spellEnd"/>
            <w:r w:rsidRPr="00BE5977">
              <w:rPr>
                <w:rFonts w:ascii="Times New Roman" w:eastAsia="Times New Roman" w:hAnsi="Times New Roman" w:cs="Times New Roman"/>
                <w:sz w:val="24"/>
              </w:rPr>
              <w:t xml:space="preserve"> East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>--</w:t>
            </w:r>
          </w:p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117C3B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</w:tr>
      <w:tr w:rsidR="009F4AC4" w:rsidRPr="00BE5977" w:rsidTr="00F02F12">
        <w:trPr>
          <w:trHeight w:val="388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proofErr w:type="spellStart"/>
            <w:r w:rsidRPr="00BE5977">
              <w:rPr>
                <w:rFonts w:ascii="Times New Roman" w:eastAsia="Times New Roman" w:hAnsi="Times New Roman" w:cs="Times New Roman"/>
                <w:sz w:val="24"/>
              </w:rPr>
              <w:t>Aizawl</w:t>
            </w:r>
            <w:proofErr w:type="spellEnd"/>
            <w:r w:rsidRPr="00BE5977">
              <w:rPr>
                <w:rFonts w:ascii="Times New Roman" w:eastAsia="Times New Roman" w:hAnsi="Times New Roman" w:cs="Times New Roman"/>
                <w:sz w:val="24"/>
              </w:rPr>
              <w:t xml:space="preserve"> West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117C3B" w:rsidRDefault="009F4AC4" w:rsidP="004A1BD9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C3B">
              <w:rPr>
                <w:rFonts w:ascii="Times New Roman" w:eastAsia="Calibri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117C3B" w:rsidRDefault="009F4AC4" w:rsidP="004A1BD9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Default="009F4AC4" w:rsidP="004A1BD9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rPr>
                <w:rFonts w:ascii="Calibri" w:eastAsia="Calibri" w:hAnsi="Calibri" w:cs="Calibri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Default="009F4AC4" w:rsidP="004A1BD9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Default="009F4AC4" w:rsidP="004A1BD9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Default="009F4AC4" w:rsidP="004A1BD9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9F4AC4" w:rsidRPr="00BE5977" w:rsidTr="00F02F12">
        <w:trPr>
          <w:trHeight w:val="297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proofErr w:type="spellStart"/>
            <w:r w:rsidRPr="00BE5977">
              <w:rPr>
                <w:rFonts w:ascii="Times New Roman" w:eastAsia="Times New Roman" w:hAnsi="Times New Roman" w:cs="Times New Roman"/>
                <w:sz w:val="24"/>
              </w:rPr>
              <w:t>Champhai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>194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3000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24000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2000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Default="00F02F12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8000</w:t>
            </w:r>
          </w:p>
        </w:tc>
      </w:tr>
      <w:tr w:rsidR="009F4AC4" w:rsidRPr="00BE5977" w:rsidTr="00F02F12">
        <w:trPr>
          <w:trHeight w:val="297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proofErr w:type="spellStart"/>
            <w:r w:rsidRPr="00BE5977">
              <w:rPr>
                <w:rFonts w:ascii="Times New Roman" w:eastAsia="Times New Roman" w:hAnsi="Times New Roman" w:cs="Times New Roman"/>
                <w:sz w:val="24"/>
              </w:rPr>
              <w:t>Kolasib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>83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9F4AC4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2000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8000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1200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Default="00F02F12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3600</w:t>
            </w:r>
          </w:p>
        </w:tc>
      </w:tr>
      <w:tr w:rsidR="009F4AC4" w:rsidRPr="00BE5977" w:rsidTr="00F02F12">
        <w:trPr>
          <w:trHeight w:val="297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proofErr w:type="spellStart"/>
            <w:r w:rsidRPr="00BE5977">
              <w:rPr>
                <w:rFonts w:ascii="Times New Roman" w:eastAsia="Times New Roman" w:hAnsi="Times New Roman" w:cs="Times New Roman"/>
                <w:sz w:val="24"/>
              </w:rPr>
              <w:t>Lawngtlai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>296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5000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30000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3500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Default="00F02F12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7000</w:t>
            </w:r>
          </w:p>
        </w:tc>
      </w:tr>
      <w:tr w:rsidR="009F4AC4" w:rsidRPr="00BE5977" w:rsidTr="00F02F12">
        <w:trPr>
          <w:trHeight w:val="297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proofErr w:type="spellStart"/>
            <w:r w:rsidRPr="00BE5977">
              <w:rPr>
                <w:rFonts w:ascii="Times New Roman" w:eastAsia="Times New Roman" w:hAnsi="Times New Roman" w:cs="Times New Roman"/>
                <w:sz w:val="24"/>
              </w:rPr>
              <w:t>Lunglei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>175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3000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24000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2000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Default="00F02F12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14000</w:t>
            </w:r>
          </w:p>
        </w:tc>
      </w:tr>
      <w:tr w:rsidR="009F4AC4" w:rsidRPr="00BE5977" w:rsidTr="00F02F12">
        <w:trPr>
          <w:trHeight w:val="297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proofErr w:type="spellStart"/>
            <w:r w:rsidRPr="00BE5977">
              <w:rPr>
                <w:rFonts w:ascii="Times New Roman" w:eastAsia="Times New Roman" w:hAnsi="Times New Roman" w:cs="Times New Roman"/>
                <w:sz w:val="24"/>
              </w:rPr>
              <w:t>Mamit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DE61A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>00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2000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16000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1200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Default="00F02F12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3600</w:t>
            </w:r>
          </w:p>
        </w:tc>
      </w:tr>
      <w:tr w:rsidR="009F4AC4" w:rsidRPr="00BE5977" w:rsidTr="00F02F12">
        <w:trPr>
          <w:trHeight w:val="297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proofErr w:type="spellStart"/>
            <w:r w:rsidRPr="00BE5977">
              <w:rPr>
                <w:rFonts w:ascii="Times New Roman" w:eastAsia="Times New Roman" w:hAnsi="Times New Roman" w:cs="Times New Roman"/>
                <w:sz w:val="24"/>
              </w:rPr>
              <w:t>Saiha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>368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424E8A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7000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Default="00424E8A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42</w:t>
            </w:r>
            <w:r w:rsidR="009F4AC4">
              <w:rPr>
                <w:rFonts w:ascii="Times New Roman" w:eastAsia="Times New Roman" w:hAnsi="Times New Roman" w:cs="Times New Roman"/>
                <w:sz w:val="24"/>
              </w:rPr>
              <w:t>000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5000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Default="00F02F12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10000</w:t>
            </w:r>
          </w:p>
        </w:tc>
      </w:tr>
      <w:tr w:rsidR="009F4AC4" w:rsidRPr="00BE5977" w:rsidTr="00F02F12">
        <w:trPr>
          <w:trHeight w:val="297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proofErr w:type="spellStart"/>
            <w:r w:rsidRPr="00BE5977">
              <w:rPr>
                <w:rFonts w:ascii="Times New Roman" w:eastAsia="Times New Roman" w:hAnsi="Times New Roman" w:cs="Times New Roman"/>
                <w:sz w:val="24"/>
              </w:rPr>
              <w:t>Serchhip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>112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AC4" w:rsidRPr="00BE5977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2000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8000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Default="009F4AC4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1200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4AC4" w:rsidRDefault="00F02F12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3600</w:t>
            </w:r>
          </w:p>
        </w:tc>
      </w:tr>
      <w:tr w:rsidR="00F02F12" w:rsidRPr="00BE5977" w:rsidTr="00F02F12">
        <w:trPr>
          <w:trHeight w:val="297"/>
        </w:trPr>
        <w:tc>
          <w:tcPr>
            <w:tcW w:w="2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2F12" w:rsidRPr="00BE5977" w:rsidRDefault="00F02F12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>Total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Trainee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2F12" w:rsidRDefault="00F02F12" w:rsidP="00424E8A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424E8A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02F12" w:rsidRDefault="00F02F12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2F12" w:rsidRDefault="00F02F12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02F12" w:rsidRDefault="00F02F12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02F12" w:rsidRDefault="00F02F12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02F12" w:rsidRDefault="00F02F12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02F12" w:rsidRPr="00BE5977" w:rsidTr="00F02F12">
        <w:trPr>
          <w:trHeight w:val="297"/>
        </w:trPr>
        <w:tc>
          <w:tcPr>
            <w:tcW w:w="61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2F12" w:rsidRPr="00117C3B" w:rsidRDefault="00F02F12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977">
              <w:rPr>
                <w:rFonts w:ascii="Times New Roman" w:eastAsia="Times New Roman" w:hAnsi="Times New Roman" w:cs="Times New Roman"/>
                <w:sz w:val="24"/>
              </w:rPr>
              <w:t>Total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TA Requirement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02F12" w:rsidRPr="00F02F12" w:rsidRDefault="00F02F12" w:rsidP="00424E8A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12">
              <w:rPr>
                <w:rFonts w:ascii="Times New Roman" w:hAnsi="Times New Roman" w:cs="Times New Roman"/>
                <w:b/>
                <w:sz w:val="24"/>
                <w:szCs w:val="24"/>
              </w:rPr>
              <w:t>1,</w:t>
            </w:r>
            <w:r w:rsidR="00424E8A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  <w:r w:rsidRPr="00F02F12">
              <w:rPr>
                <w:rFonts w:ascii="Times New Roman" w:hAnsi="Times New Roman" w:cs="Times New Roman"/>
                <w:b/>
                <w:sz w:val="24"/>
                <w:szCs w:val="24"/>
              </w:rPr>
              <w:t>,000/-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02F12" w:rsidRPr="00F02F12" w:rsidRDefault="00F02F12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02F12" w:rsidRPr="00F02F12" w:rsidRDefault="00F02F12" w:rsidP="004A1BD9">
            <w:pPr>
              <w:shd w:val="clear" w:color="auto" w:fill="FFFFFF" w:themeFill="background1"/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F12">
              <w:rPr>
                <w:rFonts w:ascii="Times New Roman" w:hAnsi="Times New Roman" w:cs="Times New Roman"/>
                <w:b/>
                <w:sz w:val="24"/>
                <w:szCs w:val="24"/>
              </w:rPr>
              <w:t>49,800/-</w:t>
            </w:r>
          </w:p>
        </w:tc>
      </w:tr>
    </w:tbl>
    <w:p w:rsidR="006239E5" w:rsidRDefault="006239E5" w:rsidP="00754CAC">
      <w:pPr>
        <w:shd w:val="clear" w:color="auto" w:fill="FFFFFF" w:themeFill="background1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6239E5" w:rsidSect="00F74275">
      <w:pgSz w:w="11906" w:h="16838"/>
      <w:pgMar w:top="360" w:right="836" w:bottom="9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07829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D6BBB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53B7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E041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63F60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A46C7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02520C"/>
    <w:multiLevelType w:val="hybridMultilevel"/>
    <w:tmpl w:val="8892D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542743"/>
    <w:multiLevelType w:val="hybridMultilevel"/>
    <w:tmpl w:val="68423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E26839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70F4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F75316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3B6DA1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333265"/>
    <w:multiLevelType w:val="hybridMultilevel"/>
    <w:tmpl w:val="77740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CD29A7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64239E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654894"/>
    <w:multiLevelType w:val="multilevel"/>
    <w:tmpl w:val="18E2E3C6"/>
    <w:lvl w:ilvl="0">
      <w:start w:val="1"/>
      <w:numFmt w:val="bullet"/>
      <w:lvlText w:val="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FA3F53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0708CF"/>
    <w:multiLevelType w:val="hybridMultilevel"/>
    <w:tmpl w:val="BEE013BA"/>
    <w:lvl w:ilvl="0" w:tplc="E500B4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1C806D4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AD58E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E46487"/>
    <w:multiLevelType w:val="multilevel"/>
    <w:tmpl w:val="C70A80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7736F1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B50D10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F00774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2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9"/>
  </w:num>
  <w:num w:numId="7">
    <w:abstractNumId w:val="18"/>
  </w:num>
  <w:num w:numId="8">
    <w:abstractNumId w:val="11"/>
  </w:num>
  <w:num w:numId="9">
    <w:abstractNumId w:val="22"/>
  </w:num>
  <w:num w:numId="10">
    <w:abstractNumId w:val="5"/>
  </w:num>
  <w:num w:numId="11">
    <w:abstractNumId w:val="14"/>
  </w:num>
  <w:num w:numId="12">
    <w:abstractNumId w:val="12"/>
  </w:num>
  <w:num w:numId="13">
    <w:abstractNumId w:val="13"/>
  </w:num>
  <w:num w:numId="14">
    <w:abstractNumId w:val="3"/>
  </w:num>
  <w:num w:numId="15">
    <w:abstractNumId w:val="8"/>
  </w:num>
  <w:num w:numId="16">
    <w:abstractNumId w:val="9"/>
  </w:num>
  <w:num w:numId="17">
    <w:abstractNumId w:val="4"/>
  </w:num>
  <w:num w:numId="18">
    <w:abstractNumId w:val="2"/>
  </w:num>
  <w:num w:numId="19">
    <w:abstractNumId w:val="16"/>
  </w:num>
  <w:num w:numId="20">
    <w:abstractNumId w:val="0"/>
  </w:num>
  <w:num w:numId="21">
    <w:abstractNumId w:val="23"/>
  </w:num>
  <w:num w:numId="22">
    <w:abstractNumId w:val="7"/>
  </w:num>
  <w:num w:numId="23">
    <w:abstractNumId w:val="6"/>
  </w:num>
  <w:num w:numId="24">
    <w:abstractNumId w:val="20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2BF9"/>
    <w:rsid w:val="00011886"/>
    <w:rsid w:val="00020076"/>
    <w:rsid w:val="00031EE5"/>
    <w:rsid w:val="00050E1A"/>
    <w:rsid w:val="000667D4"/>
    <w:rsid w:val="000B5AD4"/>
    <w:rsid w:val="001258F6"/>
    <w:rsid w:val="001413B7"/>
    <w:rsid w:val="00145A97"/>
    <w:rsid w:val="00175BCC"/>
    <w:rsid w:val="00196822"/>
    <w:rsid w:val="001A2342"/>
    <w:rsid w:val="001E56A3"/>
    <w:rsid w:val="0024445F"/>
    <w:rsid w:val="00252BF9"/>
    <w:rsid w:val="00373F4D"/>
    <w:rsid w:val="00387799"/>
    <w:rsid w:val="003A7E00"/>
    <w:rsid w:val="003C3677"/>
    <w:rsid w:val="003E0EB4"/>
    <w:rsid w:val="00424E8A"/>
    <w:rsid w:val="00497E4C"/>
    <w:rsid w:val="004D7C9C"/>
    <w:rsid w:val="005152E8"/>
    <w:rsid w:val="0054347D"/>
    <w:rsid w:val="005639DD"/>
    <w:rsid w:val="005A6EE8"/>
    <w:rsid w:val="005D4813"/>
    <w:rsid w:val="005D7DC3"/>
    <w:rsid w:val="006239E5"/>
    <w:rsid w:val="006472F0"/>
    <w:rsid w:val="006751F1"/>
    <w:rsid w:val="00696486"/>
    <w:rsid w:val="006A5660"/>
    <w:rsid w:val="006D383C"/>
    <w:rsid w:val="00725589"/>
    <w:rsid w:val="00754CAC"/>
    <w:rsid w:val="00762819"/>
    <w:rsid w:val="0077531F"/>
    <w:rsid w:val="007A1114"/>
    <w:rsid w:val="008562A4"/>
    <w:rsid w:val="00865052"/>
    <w:rsid w:val="008A6A50"/>
    <w:rsid w:val="00905362"/>
    <w:rsid w:val="00954BD7"/>
    <w:rsid w:val="0096194F"/>
    <w:rsid w:val="00966A27"/>
    <w:rsid w:val="009B230A"/>
    <w:rsid w:val="009F4AC4"/>
    <w:rsid w:val="00A60A88"/>
    <w:rsid w:val="00A64890"/>
    <w:rsid w:val="00A71A09"/>
    <w:rsid w:val="00A730E5"/>
    <w:rsid w:val="00AD6014"/>
    <w:rsid w:val="00AE1545"/>
    <w:rsid w:val="00AE4582"/>
    <w:rsid w:val="00AE6A38"/>
    <w:rsid w:val="00B0038E"/>
    <w:rsid w:val="00B4371F"/>
    <w:rsid w:val="00BB23DA"/>
    <w:rsid w:val="00BF159D"/>
    <w:rsid w:val="00C46E38"/>
    <w:rsid w:val="00C66800"/>
    <w:rsid w:val="00C825DC"/>
    <w:rsid w:val="00C91FD5"/>
    <w:rsid w:val="00CD5B09"/>
    <w:rsid w:val="00CF76A4"/>
    <w:rsid w:val="00D0386D"/>
    <w:rsid w:val="00D2196A"/>
    <w:rsid w:val="00D22C62"/>
    <w:rsid w:val="00D31F38"/>
    <w:rsid w:val="00D55BF9"/>
    <w:rsid w:val="00D65EBC"/>
    <w:rsid w:val="00DE61A9"/>
    <w:rsid w:val="00E335AC"/>
    <w:rsid w:val="00E52945"/>
    <w:rsid w:val="00EF65E2"/>
    <w:rsid w:val="00F02F12"/>
    <w:rsid w:val="00F12ECF"/>
    <w:rsid w:val="00F26CE7"/>
    <w:rsid w:val="00F43670"/>
    <w:rsid w:val="00F74275"/>
    <w:rsid w:val="00FB6ACD"/>
    <w:rsid w:val="00FB6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BF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2BF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52BF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  <w:lang w:val="en-IN"/>
    </w:rPr>
  </w:style>
  <w:style w:type="paragraph" w:styleId="ListParagraph">
    <w:name w:val="List Paragraph"/>
    <w:basedOn w:val="Normal"/>
    <w:link w:val="ListParagraphChar"/>
    <w:uiPriority w:val="34"/>
    <w:qFormat/>
    <w:rsid w:val="00252BF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75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5B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5BC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B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BCC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22C62"/>
    <w:rPr>
      <w:rFonts w:eastAsiaTheme="minorEastAsia"/>
    </w:rPr>
  </w:style>
  <w:style w:type="paragraph" w:styleId="NoSpacing">
    <w:name w:val="No Spacing"/>
    <w:link w:val="NoSpacingChar"/>
    <w:uiPriority w:val="1"/>
    <w:qFormat/>
    <w:rsid w:val="00D22C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D22C62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6239E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ris.sailo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conniedr.ortho@gmail.co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rlalhuthangihmar@gmail.co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rzothansanga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lkhawlhring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3CE4C-39FD-42BA-B45C-3D91DA88E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ARZET COMPUTER</cp:lastModifiedBy>
  <cp:revision>38</cp:revision>
  <cp:lastPrinted>2019-08-21T09:45:00Z</cp:lastPrinted>
  <dcterms:created xsi:type="dcterms:W3CDTF">2019-01-03T06:54:00Z</dcterms:created>
  <dcterms:modified xsi:type="dcterms:W3CDTF">2020-11-16T07:50:00Z</dcterms:modified>
</cp:coreProperties>
</file>