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F9" w:rsidRPr="00A87CD8" w:rsidRDefault="008348F9" w:rsidP="008348F9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15.5.1</w:t>
      </w:r>
      <w:r w:rsidR="00EC7224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Public Private Mix (PP/NGO Support)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Rs </w:t>
      </w:r>
      <w:r w:rsidR="00D72ACB">
        <w:rPr>
          <w:rFonts w:ascii="Times New Roman" w:hAnsi="Times New Roman" w:cs="Times New Roman"/>
          <w:b/>
          <w:sz w:val="24"/>
          <w:szCs w:val="24"/>
          <w:u w:val="single"/>
        </w:rPr>
        <w:t>14.3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8348F9" w:rsidRPr="00FC618B" w:rsidRDefault="008348F9" w:rsidP="008348F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PP/NGO Support at district level - </w:t>
      </w:r>
      <w:r w:rsidRPr="00D259BB">
        <w:rPr>
          <w:rFonts w:ascii="Times New Roman" w:hAnsi="Times New Roman" w:cs="Times New Roman"/>
          <w:sz w:val="24"/>
          <w:szCs w:val="24"/>
        </w:rPr>
        <w:t xml:space="preserve">The Grand-in-aid for the existing partners, 3 NGOs/PPs for DMC ‘A’ Microscopy cum Treatment Centre @ Rs </w:t>
      </w:r>
      <w:r w:rsidR="00D72ACB">
        <w:rPr>
          <w:rFonts w:ascii="Times New Roman" w:hAnsi="Times New Roman" w:cs="Times New Roman"/>
          <w:sz w:val="24"/>
          <w:szCs w:val="24"/>
        </w:rPr>
        <w:t>250000</w:t>
      </w:r>
      <w:r w:rsidRPr="00D259BB">
        <w:rPr>
          <w:rFonts w:ascii="Times New Roman" w:hAnsi="Times New Roman" w:cs="Times New Roman"/>
          <w:sz w:val="24"/>
          <w:szCs w:val="24"/>
        </w:rPr>
        <w:t xml:space="preserve"> per DMC per year and 3 NGOs/PPs for Sputum Collection Centre Scheme @ Rs 60000 per NGOs per year has been planned as per National Guideline for Partnership 2014</w:t>
      </w:r>
      <w:r>
        <w:rPr>
          <w:rFonts w:ascii="Times New Roman" w:hAnsi="Times New Roman" w:cs="Times New Roman"/>
          <w:sz w:val="24"/>
          <w:szCs w:val="24"/>
        </w:rPr>
        <w:t xml:space="preserve"> Amounting to </w:t>
      </w:r>
      <w:bookmarkStart w:id="0" w:name="_GoBack"/>
      <w:bookmarkEnd w:id="0"/>
      <w:r w:rsidR="00D72ACB">
        <w:rPr>
          <w:rFonts w:ascii="Times New Roman" w:hAnsi="Times New Roman" w:cs="Times New Roman"/>
          <w:sz w:val="24"/>
          <w:szCs w:val="24"/>
        </w:rPr>
        <w:t xml:space="preserve">Rs 9.3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FC618B" w:rsidRPr="001F720C" w:rsidRDefault="00FC618B" w:rsidP="008348F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New scheme proposed : </w:t>
      </w:r>
      <w:r>
        <w:rPr>
          <w:rFonts w:ascii="Times New Roman" w:hAnsi="Times New Roman" w:cs="Times New Roman"/>
          <w:sz w:val="24"/>
          <w:szCs w:val="24"/>
        </w:rPr>
        <w:t>As per National Guideline for Partnership, Contact Tracing scheme has been proposed to be conducted in several districts. Estimate has been made as per the guideline @ Rs 30 per screening and an additional Rs 100 for 1 po</w:t>
      </w:r>
      <w:r w:rsidR="003A2D3E">
        <w:rPr>
          <w:rFonts w:ascii="Times New Roman" w:hAnsi="Times New Roman" w:cs="Times New Roman"/>
          <w:sz w:val="24"/>
          <w:szCs w:val="24"/>
        </w:rPr>
        <w:t xml:space="preserve">sitive case. Total Proposed Rs </w:t>
      </w:r>
      <w:r w:rsidR="00D72AC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2ACB">
        <w:rPr>
          <w:rFonts w:ascii="Times New Roman" w:hAnsi="Times New Roman" w:cs="Times New Roman"/>
          <w:sz w:val="24"/>
          <w:szCs w:val="24"/>
        </w:rPr>
        <w:t xml:space="preserve">added on </w:t>
      </w:r>
      <w:proofErr w:type="spellStart"/>
      <w:r w:rsidR="00D72ACB">
        <w:rPr>
          <w:rFonts w:ascii="Times New Roman" w:hAnsi="Times New Roman" w:cs="Times New Roman"/>
          <w:sz w:val="24"/>
          <w:szCs w:val="24"/>
        </w:rPr>
        <w:t>lumpsum</w:t>
      </w:r>
      <w:proofErr w:type="spellEnd"/>
      <w:r w:rsidR="00D72ACB">
        <w:rPr>
          <w:rFonts w:ascii="Times New Roman" w:hAnsi="Times New Roman" w:cs="Times New Roman"/>
          <w:sz w:val="24"/>
          <w:szCs w:val="24"/>
        </w:rPr>
        <w:t xml:space="preserve"> at state level</w:t>
      </w:r>
    </w:p>
    <w:p w:rsidR="00096D9D" w:rsidRDefault="00096D9D"/>
    <w:sectPr w:rsidR="00096D9D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36EA2"/>
    <w:multiLevelType w:val="hybridMultilevel"/>
    <w:tmpl w:val="C59A3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348F9"/>
    <w:rsid w:val="00096D9D"/>
    <w:rsid w:val="00122B02"/>
    <w:rsid w:val="003A2D3E"/>
    <w:rsid w:val="00531EA1"/>
    <w:rsid w:val="008348F9"/>
    <w:rsid w:val="00B72CE8"/>
    <w:rsid w:val="00C93ECC"/>
    <w:rsid w:val="00D72ACB"/>
    <w:rsid w:val="00EC7224"/>
    <w:rsid w:val="00F34E9A"/>
    <w:rsid w:val="00FC6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48F9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7</cp:revision>
  <dcterms:created xsi:type="dcterms:W3CDTF">2019-01-21T10:07:00Z</dcterms:created>
  <dcterms:modified xsi:type="dcterms:W3CDTF">2020-11-22T11:15:00Z</dcterms:modified>
</cp:coreProperties>
</file>